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108"/>
        <w:bidiVisual/>
        <w:tblW w:w="9027" w:type="dxa"/>
        <w:tblBorders>
          <w:top w:val="dotted" w:sz="18" w:space="0" w:color="92D05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18" w:space="0" w:color="00B0F0"/>
        </w:tblBorders>
        <w:tblLook w:val="04A0" w:firstRow="1" w:lastRow="0" w:firstColumn="1" w:lastColumn="0" w:noHBand="0" w:noVBand="1"/>
      </w:tblPr>
      <w:tblGrid>
        <w:gridCol w:w="9027"/>
      </w:tblGrid>
      <w:tr w:rsidR="001B7D60" w:rsidRPr="001B7D60" w14:paraId="355D2FFA" w14:textId="77777777" w:rsidTr="001B7D60">
        <w:trPr>
          <w:trHeight w:val="876"/>
        </w:trPr>
        <w:tc>
          <w:tcPr>
            <w:tcW w:w="9027" w:type="dxa"/>
            <w:tcBorders>
              <w:top w:val="nil"/>
              <w:right w:val="nil"/>
            </w:tcBorders>
          </w:tcPr>
          <w:p w14:paraId="4CB420DA" w14:textId="77777777" w:rsidR="001B7D60" w:rsidRPr="001B7D60" w:rsidRDefault="001B7D60" w:rsidP="001B7D60">
            <w:pPr>
              <w:widowControl w:val="0"/>
              <w:autoSpaceDE w:val="0"/>
              <w:autoSpaceDN w:val="0"/>
              <w:bidi/>
              <w:adjustRightInd w:val="0"/>
              <w:spacing w:before="120"/>
              <w:jc w:val="both"/>
              <w:rPr>
                <w:rFonts w:ascii="Cambria" w:hAnsi="Cambria" w:cs="B Lotus"/>
                <w:b/>
                <w:bCs/>
                <w:color w:val="0070C0"/>
                <w:sz w:val="26"/>
                <w:szCs w:val="26"/>
                <w:rtl/>
                <w:lang w:bidi="fa-IR"/>
              </w:rPr>
            </w:pP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lang w:bidi="fa-IR"/>
              </w:rPr>
              <w:br w:type="page"/>
            </w: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lang w:bidi="fa-IR"/>
              </w:rPr>
              <w:br w:type="page"/>
            </w:r>
            <w:r w:rsidRPr="001B7D60">
              <w:rPr>
                <w:rFonts w:ascii="Cambria" w:hAnsi="Cambria" w:cs="B Lotus" w:hint="cs"/>
                <w:b/>
                <w:bCs/>
                <w:color w:val="0070C0"/>
                <w:sz w:val="26"/>
                <w:szCs w:val="26"/>
                <w:rtl/>
                <w:lang w:bidi="fa-IR"/>
              </w:rPr>
              <w:t>مقاله پژوهشی</w:t>
            </w:r>
          </w:p>
        </w:tc>
      </w:tr>
      <w:tr w:rsidR="001B7D60" w:rsidRPr="001B7D60" w14:paraId="332DA9FA" w14:textId="77777777" w:rsidTr="001B7D60">
        <w:trPr>
          <w:trHeight w:val="876"/>
        </w:trPr>
        <w:tc>
          <w:tcPr>
            <w:tcW w:w="9027" w:type="dxa"/>
            <w:tcBorders>
              <w:top w:val="nil"/>
              <w:right w:val="nil"/>
            </w:tcBorders>
          </w:tcPr>
          <w:p w14:paraId="5306490F" w14:textId="77777777" w:rsidR="001B7D60" w:rsidRPr="001B7D60" w:rsidRDefault="001B7D60" w:rsidP="001B7D60">
            <w:pPr>
              <w:bidi/>
              <w:spacing w:after="240"/>
              <w:jc w:val="center"/>
              <w:rPr>
                <w:rFonts w:ascii="Cambria" w:hAnsi="Cambria" w:cs="B Lotus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Hlk79062824"/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rtl/>
                <w:lang w:bidi="fa-IR"/>
              </w:rPr>
              <w:t>بررس</w:t>
            </w:r>
            <w:r w:rsidRPr="001B7D60">
              <w:rPr>
                <w:rFonts w:ascii="Cambria" w:hAnsi="Cambria" w:cs="B Lotus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bookmarkEnd w:id="0"/>
            <w:r w:rsidRPr="001B7D60">
              <w:rPr>
                <w:rFonts w:ascii="Cambria" w:hAnsi="Cambria" w:cs="B Lotus" w:hint="cs"/>
                <w:b/>
                <w:bCs/>
                <w:sz w:val="26"/>
                <w:szCs w:val="26"/>
                <w:rtl/>
                <w:lang w:bidi="fa-IR"/>
              </w:rPr>
              <w:t xml:space="preserve">عوامل موثر بر خودکشی نوجوانان در کلان شهر ها </w:t>
            </w:r>
          </w:p>
        </w:tc>
      </w:tr>
      <w:tr w:rsidR="001B7D60" w:rsidRPr="001B7D60" w14:paraId="62904F88" w14:textId="77777777" w:rsidTr="001B7D60">
        <w:trPr>
          <w:trHeight w:val="876"/>
        </w:trPr>
        <w:tc>
          <w:tcPr>
            <w:tcW w:w="9027" w:type="dxa"/>
            <w:tcBorders>
              <w:top w:val="nil"/>
              <w:bottom w:val="dotted" w:sz="18" w:space="0" w:color="92D050"/>
              <w:right w:val="nil"/>
            </w:tcBorders>
          </w:tcPr>
          <w:p w14:paraId="79DEBA60" w14:textId="77777777" w:rsidR="001B7D60" w:rsidRPr="001B7D60" w:rsidRDefault="001B7D60" w:rsidP="001B7D60">
            <w:pPr>
              <w:bidi/>
              <w:spacing w:after="80"/>
              <w:rPr>
                <w:rFonts w:ascii="Cambria" w:hAnsi="Cambria" w:cs="B Lotus"/>
                <w:b/>
                <w:bCs/>
                <w:sz w:val="26"/>
                <w:szCs w:val="26"/>
                <w:lang w:bidi="fa-IR"/>
              </w:rPr>
            </w:pPr>
            <w:r w:rsidRPr="001B7D60">
              <w:rPr>
                <w:rFonts w:ascii="Cambria" w:hAnsi="Cambria" w:cs="B Lotus"/>
                <w:noProof/>
                <w:sz w:val="26"/>
                <w:szCs w:val="26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7F0F1" wp14:editId="43F333E7">
                      <wp:simplePos x="0" y="0"/>
                      <wp:positionH relativeFrom="column">
                        <wp:posOffset>8931</wp:posOffset>
                      </wp:positionH>
                      <wp:positionV relativeFrom="paragraph">
                        <wp:posOffset>-2570894</wp:posOffset>
                      </wp:positionV>
                      <wp:extent cx="5682615" cy="0"/>
                      <wp:effectExtent l="0" t="0" r="0" b="0"/>
                      <wp:wrapNone/>
                      <wp:docPr id="39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82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B05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4DB5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4" o:spid="_x0000_s1026" type="#_x0000_t32" style="position:absolute;margin-left:.7pt;margin-top:-202.45pt;width:447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" strokecolor="#00b050" strokeweight="1.5pt">
                      <v:stroke dashstyle="1 1" endcap="round"/>
                    </v:shape>
                  </w:pict>
                </mc:Fallback>
              </mc:AlternateConten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علی رضایی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</w:t>
            </w:r>
            <w:r w:rsidRPr="001B7D60">
              <w:rPr>
                <w:rFonts w:ascii="Cambria" w:hAnsi="Cambria" w:cs="B Lotus" w:hint="cs"/>
                <w:sz w:val="26"/>
                <w:szCs w:val="26"/>
                <w:vertAlign w:val="superscript"/>
                <w:rtl/>
                <w:lang w:bidi="fa-IR"/>
              </w:rPr>
              <w:t>1</w:t>
            </w: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رضا مرادی </w:t>
            </w: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نگین علمداری </w:t>
            </w:r>
            <w:r w:rsidRPr="001B7D60">
              <w:rPr>
                <w:rFonts w:ascii="Cambria" w:hAnsi="Cambria" w:cs="B Lotu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امیر برادران </w:t>
            </w:r>
          </w:p>
          <w:p w14:paraId="70A0FDEB" w14:textId="34DBA6A0" w:rsidR="001B7D60" w:rsidRPr="001B7D60" w:rsidRDefault="001B7D60" w:rsidP="001B7D60">
            <w:pPr>
              <w:bidi/>
              <w:rPr>
                <w:rFonts w:ascii="Cambria" w:hAnsi="Cambria" w:cs="B Lotus"/>
                <w:sz w:val="26"/>
                <w:szCs w:val="26"/>
                <w:rtl/>
                <w:lang w:bidi="fa-IR"/>
              </w:rPr>
            </w:pP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>1. دانشجو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مقطع دکترا رشته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جامعه شناسی 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گروه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علوم اجتماعی 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>،</w:t>
            </w:r>
            <w:bookmarkStart w:id="1" w:name="_GoBack"/>
            <w:bookmarkEnd w:id="1"/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دانشگاه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پیام نور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تهران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ا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یران</w:t>
            </w:r>
          </w:p>
          <w:p w14:paraId="6B3A02C0" w14:textId="77777777" w:rsidR="001B7D60" w:rsidRPr="001B7D60" w:rsidRDefault="001B7D60" w:rsidP="001B7D60">
            <w:pPr>
              <w:tabs>
                <w:tab w:val="left" w:pos="4245"/>
                <w:tab w:val="left" w:pos="4558"/>
                <w:tab w:val="left" w:pos="4796"/>
                <w:tab w:val="left" w:pos="6336"/>
                <w:tab w:val="right" w:pos="9360"/>
              </w:tabs>
              <w:bidi/>
              <w:rPr>
                <w:rFonts w:ascii="Cambria" w:hAnsi="Cambria" w:cs="B Lotus"/>
                <w:sz w:val="26"/>
                <w:szCs w:val="26"/>
                <w:rtl/>
              </w:rPr>
            </w:pP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2. 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استاد گروه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علوم اجتماعی 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دانشگاه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پیام نور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تهران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ا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یران</w:t>
            </w:r>
          </w:p>
          <w:p w14:paraId="2B886C9F" w14:textId="77777777" w:rsidR="001B7D60" w:rsidRPr="001B7D60" w:rsidRDefault="001B7D60" w:rsidP="001B7D60">
            <w:pPr>
              <w:tabs>
                <w:tab w:val="left" w:pos="4245"/>
                <w:tab w:val="left" w:pos="4558"/>
                <w:tab w:val="left" w:pos="4796"/>
                <w:tab w:val="left" w:pos="6336"/>
                <w:tab w:val="right" w:pos="9360"/>
              </w:tabs>
              <w:bidi/>
              <w:rPr>
                <w:rFonts w:ascii="Cambria" w:hAnsi="Cambria" w:cs="B Lotus"/>
                <w:sz w:val="26"/>
                <w:szCs w:val="26"/>
                <w:rtl/>
                <w:lang w:bidi="fa-IR"/>
              </w:rPr>
            </w:pP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3. 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>دانش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یار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گروه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علوم اجتماعی،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دانشگاه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پیام نور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تهران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ا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یران </w:t>
            </w:r>
          </w:p>
          <w:p w14:paraId="2BBBE6C1" w14:textId="77777777" w:rsidR="001B7D60" w:rsidRPr="001B7D60" w:rsidRDefault="001B7D60" w:rsidP="001B7D60">
            <w:pPr>
              <w:tabs>
                <w:tab w:val="left" w:pos="4245"/>
                <w:tab w:val="left" w:pos="4558"/>
                <w:tab w:val="left" w:pos="4796"/>
                <w:tab w:val="left" w:pos="6336"/>
                <w:tab w:val="right" w:pos="9360"/>
              </w:tabs>
              <w:bidi/>
              <w:rPr>
                <w:rFonts w:ascii="Cambria" w:hAnsi="Cambria" w:cs="B Lotus"/>
                <w:sz w:val="26"/>
                <w:szCs w:val="26"/>
                <w:rtl/>
              </w:rPr>
            </w:pP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 xml:space="preserve">4. 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>دانش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یار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گروه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علوم اجتماعی،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دانشگاه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پیام نور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تهران ،</w:t>
            </w:r>
            <w:r w:rsidRPr="001B7D60">
              <w:rPr>
                <w:rFonts w:ascii="Cambria" w:hAnsi="Cambria" w:cs="B Lotus"/>
                <w:sz w:val="26"/>
                <w:szCs w:val="26"/>
                <w:rtl/>
                <w:lang w:bidi="fa-IR"/>
              </w:rPr>
              <w:t xml:space="preserve"> ا</w:t>
            </w:r>
            <w:r w:rsidRPr="001B7D60">
              <w:rPr>
                <w:rFonts w:ascii="Cambria" w:hAnsi="Cambria" w:cs="B Lotus" w:hint="cs"/>
                <w:sz w:val="26"/>
                <w:szCs w:val="26"/>
                <w:rtl/>
                <w:lang w:bidi="fa-IR"/>
              </w:rPr>
              <w:t>یران</w:t>
            </w:r>
            <w:r w:rsidRPr="001B7D60">
              <w:rPr>
                <w:rStyle w:val="CommentReference"/>
                <w:rFonts w:cs="B Lotus"/>
                <w:sz w:val="26"/>
                <w:szCs w:val="26"/>
                <w:lang w:val="x-none" w:eastAsia="x-none"/>
              </w:rPr>
              <w:t xml:space="preserve"> </w:t>
            </w:r>
          </w:p>
        </w:tc>
      </w:tr>
    </w:tbl>
    <w:p w14:paraId="73C6B753" w14:textId="77777777" w:rsidR="0042786B" w:rsidRPr="001B7D60" w:rsidRDefault="0042786B" w:rsidP="00A45445">
      <w:pPr>
        <w:bidi/>
        <w:rPr>
          <w:rFonts w:cs="B Lotus"/>
          <w:sz w:val="26"/>
          <w:szCs w:val="26"/>
          <w:rtl/>
        </w:rPr>
      </w:pPr>
    </w:p>
    <w:p w14:paraId="50004B1B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F1C71F0" w14:textId="77777777" w:rsidR="001B7D60" w:rsidRDefault="001B7D60" w:rsidP="00927CB1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185D6F87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45952A2E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77517683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2AF9A0C1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12311C0E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0F05A97F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3ECBBFDE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0F617DCD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3A6E2E4E" w14:textId="77777777" w:rsid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</w:rPr>
      </w:pPr>
    </w:p>
    <w:p w14:paraId="78F1314C" w14:textId="3CBD8B5B" w:rsidR="00927CB1" w:rsidRPr="001B7D60" w:rsidRDefault="001B7D60" w:rsidP="001B7D60">
      <w:pPr>
        <w:bidi/>
        <w:spacing w:after="0" w:line="240" w:lineRule="auto"/>
        <w:rPr>
          <w:rFonts w:ascii="Cambria" w:hAnsi="Cambria" w:cs="B Lotus"/>
          <w:b/>
          <w:bCs/>
          <w:color w:val="0070C0"/>
          <w:sz w:val="26"/>
          <w:szCs w:val="26"/>
          <w:rtl/>
        </w:rPr>
      </w:pPr>
      <w:r>
        <w:rPr>
          <w:rFonts w:ascii="Cambria" w:hAnsi="Cambria" w:cs="B Lotus"/>
          <w:b/>
          <w:bCs/>
          <w:color w:val="0070C0"/>
          <w:sz w:val="26"/>
          <w:szCs w:val="26"/>
        </w:rPr>
        <w:t xml:space="preserve">    </w:t>
      </w:r>
      <w:r w:rsidR="00927CB1" w:rsidRPr="001B7D60">
        <w:rPr>
          <w:rFonts w:ascii="Cambria" w:hAnsi="Cambria" w:cs="B Lotus"/>
          <w:b/>
          <w:bCs/>
          <w:color w:val="0070C0"/>
          <w:sz w:val="26"/>
          <w:szCs w:val="26"/>
          <w:rtl/>
        </w:rPr>
        <w:t>چکیده</w:t>
      </w:r>
    </w:p>
    <w:p w14:paraId="013227CA" w14:textId="5D9594D5" w:rsidR="00927CB1" w:rsidRPr="001B7D60" w:rsidRDefault="001B7D60" w:rsidP="00C437DA">
      <w:pPr>
        <w:bidi/>
        <w:spacing w:after="0" w:line="240" w:lineRule="auto"/>
        <w:jc w:val="both"/>
        <w:rPr>
          <w:rFonts w:ascii="Traditional Arabic" w:hAnsi="Traditional Arabic" w:cs="B Lotus"/>
          <w:sz w:val="26"/>
          <w:szCs w:val="26"/>
          <w:lang w:bidi="fa-IR"/>
        </w:rPr>
      </w:pPr>
      <w:r>
        <w:rPr>
          <w:rFonts w:ascii="Cambria" w:hAnsi="Cambria" w:cs="B Lotus"/>
          <w:b/>
          <w:bCs/>
          <w:color w:val="0070C0"/>
          <w:sz w:val="26"/>
          <w:szCs w:val="26"/>
        </w:rPr>
        <w:t xml:space="preserve">    </w:t>
      </w:r>
      <w:r w:rsidR="00927CB1" w:rsidRPr="001B7D60">
        <w:rPr>
          <w:rFonts w:ascii="Cambria" w:hAnsi="Cambria" w:cs="B Lotus"/>
          <w:b/>
          <w:bCs/>
          <w:color w:val="0070C0"/>
          <w:sz w:val="26"/>
          <w:szCs w:val="26"/>
          <w:rtl/>
        </w:rPr>
        <w:t>هدف</w:t>
      </w:r>
      <w:r w:rsidR="00927CB1" w:rsidRPr="001B7D60">
        <w:rPr>
          <w:rFonts w:ascii="Cambria" w:hAnsi="Cambria" w:cs="B Lotus"/>
          <w:color w:val="0070C0"/>
          <w:sz w:val="26"/>
          <w:szCs w:val="26"/>
          <w:rtl/>
        </w:rPr>
        <w:t>:</w:t>
      </w:r>
      <w:r w:rsidR="00927CB1" w:rsidRPr="001B7D60">
        <w:rPr>
          <w:rFonts w:ascii="Cambria" w:hAnsi="Cambria" w:cs="B Lotus"/>
          <w:sz w:val="26"/>
          <w:szCs w:val="26"/>
          <w:rtl/>
        </w:rPr>
        <w:t xml:space="preserve"> </w:t>
      </w:r>
      <w:r w:rsidR="00927CB1" w:rsidRPr="001B7D60">
        <w:rPr>
          <w:rFonts w:ascii="Traditional Arabic" w:hAnsi="Traditional Arabic"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 w:hAnsi="Cambria" w:cs="B Lotus"/>
          <w:b/>
          <w:bCs/>
          <w:color w:val="0070C0"/>
          <w:sz w:val="26"/>
          <w:szCs w:val="26"/>
        </w:rPr>
        <w:t xml:space="preserve">       </w:t>
      </w:r>
      <w:r w:rsidR="00927CB1" w:rsidRPr="001B7D60">
        <w:rPr>
          <w:rFonts w:ascii="Cambria" w:hAnsi="Cambria" w:cs="B Lotus"/>
          <w:b/>
          <w:bCs/>
          <w:color w:val="0070C0"/>
          <w:sz w:val="26"/>
          <w:szCs w:val="26"/>
          <w:rtl/>
        </w:rPr>
        <w:t>روش</w:t>
      </w:r>
      <w:r w:rsidR="00927CB1" w:rsidRPr="001B7D60">
        <w:rPr>
          <w:rFonts w:ascii="Cambria" w:hAnsi="Cambria" w:cs="B Lotus"/>
          <w:b/>
          <w:bCs/>
          <w:color w:val="0070C0"/>
          <w:sz w:val="26"/>
          <w:szCs w:val="26"/>
          <w:rtl/>
        </w:rPr>
        <w:softHyphen/>
      </w:r>
      <w:r w:rsidR="00927CB1" w:rsidRPr="001B7D60">
        <w:rPr>
          <w:rFonts w:ascii="Cambria" w:hAnsi="Cambria" w:cs="B Lotus"/>
          <w:color w:val="4F81BD"/>
          <w:sz w:val="26"/>
          <w:szCs w:val="26"/>
          <w:rtl/>
        </w:rPr>
        <w:t>:</w:t>
      </w:r>
      <w:r w:rsidR="00927CB1" w:rsidRPr="001B7D60">
        <w:rPr>
          <w:rFonts w:ascii="Cambria" w:hAnsi="Cambria" w:cs="B Lotus"/>
          <w:sz w:val="26"/>
          <w:szCs w:val="26"/>
          <w:rtl/>
        </w:rPr>
        <w:t xml:space="preserve"> </w:t>
      </w:r>
      <w:r w:rsidR="00927CB1" w:rsidRPr="001B7D60">
        <w:rPr>
          <w:rFonts w:ascii="Cambria" w:hAnsi="Cambria" w:cs="B Lotus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37DA">
        <w:rPr>
          <w:rFonts w:ascii="Cambria" w:hAnsi="Cambria" w:cs="B Lotus"/>
          <w:sz w:val="26"/>
          <w:szCs w:val="26"/>
        </w:rPr>
        <w:t xml:space="preserve">    </w:t>
      </w:r>
      <w:r w:rsidR="00927CB1" w:rsidRPr="001B7D60">
        <w:rPr>
          <w:rFonts w:ascii="Cambria" w:hAnsi="Cambria" w:cs="B Lotus"/>
          <w:b/>
          <w:bCs/>
          <w:color w:val="0070C0"/>
          <w:sz w:val="26"/>
          <w:szCs w:val="26"/>
          <w:rtl/>
          <w:lang w:val="en-GB"/>
        </w:rPr>
        <w:t>یافته</w:t>
      </w:r>
      <w:r w:rsidR="00927CB1" w:rsidRPr="001B7D60">
        <w:rPr>
          <w:rFonts w:ascii="Cambria" w:hAnsi="Cambria" w:cs="B Lotus"/>
          <w:b/>
          <w:bCs/>
          <w:color w:val="0070C0"/>
          <w:sz w:val="26"/>
          <w:szCs w:val="26"/>
          <w:rtl/>
          <w:lang w:val="en-GB"/>
        </w:rPr>
        <w:softHyphen/>
        <w:t>ها</w:t>
      </w:r>
      <w:r w:rsidR="00927CB1" w:rsidRPr="001B7D60">
        <w:rPr>
          <w:rFonts w:ascii="Cambria" w:hAnsi="Cambria" w:cs="B Lotus"/>
          <w:color w:val="0070C0"/>
          <w:sz w:val="26"/>
          <w:szCs w:val="26"/>
          <w:rtl/>
          <w:lang w:val="en-GB"/>
        </w:rPr>
        <w:t>:</w:t>
      </w:r>
      <w:r w:rsidR="00927CB1" w:rsidRPr="001B7D60">
        <w:rPr>
          <w:rFonts w:ascii="Cambria" w:hAnsi="Cambria" w:cs="B Lotus"/>
          <w:sz w:val="26"/>
          <w:szCs w:val="26"/>
          <w:rtl/>
          <w:lang w:val="en-GB"/>
        </w:rPr>
        <w:t xml:space="preserve"> </w:t>
      </w:r>
      <w:r w:rsidR="00B11FC9" w:rsidRPr="001B7D60">
        <w:rPr>
          <w:rFonts w:ascii="Traditional Arabic" w:hAnsi="Traditional Arabic" w:cs="B Lotus" w:hint="cs"/>
          <w:sz w:val="26"/>
          <w:szCs w:val="26"/>
          <w:rtl/>
          <w:lang w:bidi="fa-IR"/>
        </w:rPr>
        <w:t xml:space="preserve"> </w:t>
      </w:r>
      <w:r w:rsidR="00927CB1" w:rsidRPr="001B7D60">
        <w:rPr>
          <w:rFonts w:ascii="Traditional Arabic" w:hAnsi="Traditional Arabic"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37DA">
        <w:rPr>
          <w:rFonts w:ascii="Traditional Arabic" w:hAnsi="Traditional Arabic" w:cs="B Lotus"/>
          <w:sz w:val="26"/>
          <w:szCs w:val="26"/>
          <w:lang w:bidi="fa-IR"/>
        </w:rPr>
        <w:t xml:space="preserve"> </w:t>
      </w:r>
      <w:r w:rsidR="00927CB1" w:rsidRPr="001B7D60">
        <w:rPr>
          <w:rFonts w:ascii="Traditional Arabic" w:hAnsi="Traditional Arabic" w:cs="B Lotus" w:hint="cs"/>
          <w:sz w:val="26"/>
          <w:szCs w:val="26"/>
          <w:rtl/>
          <w:lang w:bidi="fa-IR"/>
        </w:rPr>
        <w:t>.</w:t>
      </w:r>
      <w:r w:rsidR="00521626" w:rsidRPr="001B7D60">
        <w:rPr>
          <w:rFonts w:ascii="Traditional Arabic" w:hAnsi="Traditional Arabic" w:cs="B Lotus" w:hint="cs"/>
          <w:sz w:val="26"/>
          <w:szCs w:val="26"/>
          <w:rtl/>
          <w:lang w:bidi="fa-IR"/>
        </w:rPr>
        <w:t xml:space="preserve"> </w:t>
      </w:r>
    </w:p>
    <w:p w14:paraId="1E7BD2B0" w14:textId="45822A09" w:rsidR="00521626" w:rsidRPr="001B7D60" w:rsidRDefault="00C437DA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  <w:r>
        <w:rPr>
          <w:rFonts w:cs="B Lotus"/>
          <w:b/>
          <w:bCs/>
          <w:color w:val="0070C0"/>
          <w:sz w:val="26"/>
          <w:szCs w:val="26"/>
        </w:rPr>
        <w:t xml:space="preserve">      </w:t>
      </w:r>
      <w:r w:rsidR="00521626" w:rsidRPr="001B7D60">
        <w:rPr>
          <w:rFonts w:cs="B Lotus" w:hint="cs"/>
          <w:b/>
          <w:bCs/>
          <w:color w:val="0070C0"/>
          <w:sz w:val="26"/>
          <w:szCs w:val="26"/>
          <w:rtl/>
        </w:rPr>
        <w:t>واژه</w:t>
      </w:r>
      <w:r w:rsidR="00521626" w:rsidRPr="001B7D60">
        <w:rPr>
          <w:rFonts w:cs="B Lotus"/>
          <w:b/>
          <w:bCs/>
          <w:color w:val="0070C0"/>
          <w:sz w:val="26"/>
          <w:szCs w:val="26"/>
          <w:rtl/>
        </w:rPr>
        <w:softHyphen/>
      </w:r>
      <w:r w:rsidR="00521626" w:rsidRPr="001B7D60">
        <w:rPr>
          <w:rFonts w:cs="B Lotus" w:hint="cs"/>
          <w:b/>
          <w:bCs/>
          <w:color w:val="0070C0"/>
          <w:sz w:val="26"/>
          <w:szCs w:val="26"/>
          <w:rtl/>
        </w:rPr>
        <w:t>های کلیدی:</w:t>
      </w:r>
      <w:r w:rsidR="00521626" w:rsidRPr="001B7D60">
        <w:rPr>
          <w:rFonts w:cs="B Lotus" w:hint="cs"/>
          <w:b/>
          <w:bCs/>
          <w:color w:val="0070C0"/>
          <w:sz w:val="26"/>
          <w:szCs w:val="26"/>
          <w:rtl/>
        </w:rPr>
        <w:t xml:space="preserve"> ....................................................................................................................................................................</w:t>
      </w:r>
    </w:p>
    <w:p w14:paraId="3A74D336" w14:textId="2ED79516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1F7F37FF" w14:textId="6E9404A8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4FB6C759" w14:textId="5F4278F8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  <w:r w:rsidRPr="001B7D60">
        <w:rPr>
          <w:rFonts w:cs="B Lotus" w:hint="cs"/>
          <w:b/>
          <w:bCs/>
          <w:color w:val="0070C0"/>
          <w:sz w:val="26"/>
          <w:szCs w:val="26"/>
          <w:rtl/>
        </w:rPr>
        <w:t xml:space="preserve"> </w:t>
      </w:r>
      <w:r w:rsidR="00F261E3">
        <w:rPr>
          <w:rFonts w:cs="B Lotus" w:hint="cs"/>
          <w:b/>
          <w:bCs/>
          <w:color w:val="0070C0"/>
          <w:sz w:val="26"/>
          <w:szCs w:val="26"/>
          <w:rtl/>
        </w:rPr>
        <w:t xml:space="preserve">    </w:t>
      </w:r>
      <w:r w:rsidRPr="001B7D60">
        <w:rPr>
          <w:rFonts w:cs="B Lotus" w:hint="cs"/>
          <w:b/>
          <w:bCs/>
          <w:color w:val="0070C0"/>
          <w:sz w:val="26"/>
          <w:szCs w:val="26"/>
          <w:rtl/>
        </w:rPr>
        <w:t xml:space="preserve">بخش های مختلف یک مقاله علمی </w:t>
      </w:r>
    </w:p>
    <w:p w14:paraId="1A6A7525" w14:textId="0EA99443" w:rsidR="00521626" w:rsidRDefault="00521626" w:rsidP="00521626">
      <w:pPr>
        <w:bidi/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 w:rsidRPr="001B7D60">
        <w:rPr>
          <w:rFonts w:cs="B Lotus" w:hint="cs"/>
          <w:b/>
          <w:bCs/>
          <w:sz w:val="26"/>
          <w:szCs w:val="26"/>
          <w:rtl/>
        </w:rPr>
        <w:t xml:space="preserve">. </w:t>
      </w:r>
      <w:r w:rsidRPr="001B7D60">
        <w:rPr>
          <w:rFonts w:cs="B Lotus" w:hint="cs"/>
          <w:sz w:val="26"/>
          <w:szCs w:val="26"/>
          <w:rtl/>
        </w:rPr>
        <w:t xml:space="preserve">  1- عنوان مقاله،2- اسم يا اسامی نويسندگان و عناوين علمی آنها و نام مؤسسه و آدرس الکترونيکی نويسندگان،3- چکيده،4- کلمات کليدی، 5- مقدمه،  6- متن یا بدنه اصلی مقاله، 7- نتيجه‌گيری،8- تشکر و قدردانی(در صورت لزوم)،9- مراجع،10- پيوست در صورت نياز</w:t>
      </w:r>
    </w:p>
    <w:p w14:paraId="5BE0C1D1" w14:textId="3240387F" w:rsidR="00F261E3" w:rsidRPr="001B7D60" w:rsidRDefault="00455575" w:rsidP="00F261E3">
      <w:pPr>
        <w:bidi/>
        <w:spacing w:after="0" w:line="240" w:lineRule="auto"/>
        <w:jc w:val="lowKashida"/>
        <w:rPr>
          <w:rFonts w:cs="B Lotus"/>
          <w:b/>
          <w:bCs/>
          <w:sz w:val="26"/>
          <w:szCs w:val="26"/>
        </w:rPr>
      </w:pP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="00F261E3" w:rsidRPr="001B7D60">
        <w:rPr>
          <w:rFonts w:cs="B Lotus" w:hint="cs"/>
          <w:b/>
          <w:bCs/>
          <w:sz w:val="26"/>
          <w:szCs w:val="26"/>
          <w:rtl/>
        </w:rPr>
        <w:t xml:space="preserve"> مشخصات </w:t>
      </w:r>
      <w:r w:rsidR="00F261E3" w:rsidRPr="001B7D60">
        <w:rPr>
          <w:rFonts w:cs="B Lotus" w:hint="cs"/>
          <w:b/>
          <w:bCs/>
          <w:sz w:val="26"/>
          <w:szCs w:val="26"/>
          <w:rtl/>
          <w:lang w:bidi="fa-IR"/>
        </w:rPr>
        <w:t xml:space="preserve">کلی </w:t>
      </w:r>
    </w:p>
    <w:p w14:paraId="5878464A" w14:textId="77777777" w:rsidR="00F261E3" w:rsidRPr="001B7D60" w:rsidRDefault="00F261E3" w:rsidP="00F261E3">
      <w:pPr>
        <w:bidi/>
        <w:spacing w:after="0" w:line="240" w:lineRule="auto"/>
        <w:ind w:firstLine="284"/>
        <w:jc w:val="both"/>
        <w:rPr>
          <w:rFonts w:cs="B Lotus" w:hint="cs"/>
          <w:sz w:val="26"/>
          <w:szCs w:val="26"/>
          <w:rtl/>
          <w:lang w:bidi="fa-IR"/>
        </w:rPr>
      </w:pPr>
      <w:r w:rsidRPr="001B7D60">
        <w:rPr>
          <w:rFonts w:cs="B Lotus" w:hint="cs"/>
          <w:sz w:val="26"/>
          <w:szCs w:val="26"/>
          <w:rtl/>
        </w:rPr>
        <w:t xml:space="preserve">مقالات باید روی صفحه </w:t>
      </w:r>
      <w:r w:rsidRPr="001B7D60">
        <w:rPr>
          <w:rFonts w:ascii="Times New Roman" w:hAnsi="Times New Roman" w:cs="B Lotus"/>
          <w:sz w:val="26"/>
          <w:szCs w:val="26"/>
        </w:rPr>
        <w:t>A4</w:t>
      </w:r>
      <w:r w:rsidRPr="001B7D60">
        <w:rPr>
          <w:rFonts w:cs="B Lotus" w:hint="cs"/>
          <w:sz w:val="26"/>
          <w:szCs w:val="26"/>
          <w:rtl/>
        </w:rPr>
        <w:t xml:space="preserve">مطابق آئين نگارش </w:t>
      </w:r>
      <w:r w:rsidRPr="001B7D60">
        <w:rPr>
          <w:rFonts w:cs="B Lotus" w:hint="cs"/>
          <w:sz w:val="26"/>
          <w:szCs w:val="26"/>
          <w:rtl/>
          <w:lang w:bidi="fa-IR"/>
        </w:rPr>
        <w:t>حاضر با نرم افزار متن نویس ورد</w:t>
      </w:r>
      <w:r w:rsidRPr="001B7D60">
        <w:rPr>
          <w:rFonts w:cs="B Lotus"/>
          <w:sz w:val="26"/>
          <w:szCs w:val="26"/>
          <w:lang w:bidi="fa-IR"/>
        </w:rPr>
        <w:t>word 2003-2013</w:t>
      </w:r>
      <w:r w:rsidRPr="001B7D60">
        <w:rPr>
          <w:rFonts w:cs="B Lotus" w:hint="cs"/>
          <w:sz w:val="26"/>
          <w:szCs w:val="26"/>
          <w:rtl/>
          <w:lang w:bidi="fa-IR"/>
        </w:rPr>
        <w:t xml:space="preserve">و یک ستونی </w:t>
      </w:r>
      <w:r w:rsidRPr="001B7D60">
        <w:rPr>
          <w:rFonts w:cs="B Lotus" w:hint="cs"/>
          <w:sz w:val="26"/>
          <w:szCs w:val="26"/>
          <w:rtl/>
        </w:rPr>
        <w:t>تايپ شوند</w:t>
      </w:r>
      <w:r w:rsidRPr="001B7D60">
        <w:rPr>
          <w:rFonts w:cs="B Lotus"/>
          <w:sz w:val="26"/>
          <w:szCs w:val="26"/>
        </w:rPr>
        <w:t>.</w:t>
      </w:r>
    </w:p>
    <w:p w14:paraId="192D7D25" w14:textId="77777777" w:rsidR="00F261E3" w:rsidRPr="001B7D60" w:rsidRDefault="00F261E3" w:rsidP="00F261E3">
      <w:pPr>
        <w:bidi/>
        <w:spacing w:after="0" w:line="240" w:lineRule="auto"/>
        <w:ind w:firstLine="284"/>
        <w:jc w:val="both"/>
        <w:rPr>
          <w:rFonts w:cs="B Lotus" w:hint="cs"/>
          <w:sz w:val="26"/>
          <w:szCs w:val="26"/>
          <w:rtl/>
          <w:lang w:bidi="fa-IR"/>
        </w:rPr>
      </w:pPr>
      <w:r w:rsidRPr="001B7D60">
        <w:rPr>
          <w:rFonts w:cs="B Lotus" w:hint="cs"/>
          <w:b/>
          <w:bCs/>
          <w:sz w:val="26"/>
          <w:szCs w:val="26"/>
          <w:u w:val="single"/>
          <w:rtl/>
        </w:rPr>
        <w:t xml:space="preserve">مقاله کامل باید در </w:t>
      </w:r>
      <w:r w:rsidRPr="001B7D60">
        <w:rPr>
          <w:rFonts w:cs="B Lotus" w:hint="cs"/>
          <w:b/>
          <w:bCs/>
          <w:sz w:val="26"/>
          <w:szCs w:val="26"/>
          <w:u w:val="single"/>
          <w:rtl/>
          <w:lang w:bidi="fa-IR"/>
        </w:rPr>
        <w:t xml:space="preserve">حداقل5و حداکثر </w:t>
      </w:r>
      <w:r w:rsidRPr="001B7D60">
        <w:rPr>
          <w:rFonts w:cs="B Lotus" w:hint="cs"/>
          <w:b/>
          <w:bCs/>
          <w:sz w:val="26"/>
          <w:szCs w:val="26"/>
          <w:u w:val="single"/>
          <w:rtl/>
        </w:rPr>
        <w:t>3</w:t>
      </w:r>
      <w:r w:rsidRPr="001B7D60">
        <w:rPr>
          <w:rFonts w:cs="B Lotus"/>
          <w:b/>
          <w:bCs/>
          <w:sz w:val="26"/>
          <w:szCs w:val="26"/>
          <w:u w:val="single"/>
        </w:rPr>
        <w:t>1</w:t>
      </w:r>
      <w:r w:rsidRPr="001B7D60">
        <w:rPr>
          <w:rFonts w:cs="B Lotus" w:hint="cs"/>
          <w:b/>
          <w:bCs/>
          <w:sz w:val="26"/>
          <w:szCs w:val="26"/>
          <w:u w:val="single"/>
          <w:rtl/>
        </w:rPr>
        <w:t xml:space="preserve"> صفحه تهيه شود</w:t>
      </w:r>
      <w:r w:rsidRPr="001B7D60">
        <w:rPr>
          <w:rFonts w:cs="B Lotus" w:hint="cs"/>
          <w:sz w:val="26"/>
          <w:szCs w:val="26"/>
          <w:rtl/>
        </w:rPr>
        <w:t xml:space="preserve">  . </w:t>
      </w:r>
    </w:p>
    <w:p w14:paraId="0126BC60" w14:textId="77777777" w:rsidR="00F261E3" w:rsidRPr="001B7D60" w:rsidRDefault="00F261E3" w:rsidP="00F261E3">
      <w:pPr>
        <w:bidi/>
        <w:spacing w:after="0" w:line="240" w:lineRule="auto"/>
        <w:ind w:firstLine="284"/>
        <w:jc w:val="both"/>
        <w:rPr>
          <w:rFonts w:cs="B Lotus"/>
          <w:sz w:val="26"/>
          <w:szCs w:val="26"/>
        </w:rPr>
      </w:pPr>
      <w:r w:rsidRPr="001B7D60">
        <w:rPr>
          <w:rFonts w:cs="B Lotus" w:hint="cs"/>
          <w:sz w:val="26"/>
          <w:szCs w:val="26"/>
          <w:rtl/>
        </w:rPr>
        <w:t>قلم مقالات در سراسر متن فارسی بی</w:t>
      </w:r>
      <w:r w:rsidRPr="001B7D60">
        <w:rPr>
          <w:rFonts w:cs="B Lotus" w:hint="cs"/>
          <w:sz w:val="26"/>
          <w:szCs w:val="26"/>
          <w:rtl/>
        </w:rPr>
        <w:softHyphen/>
        <w:t>لوتوس سایز1</w:t>
      </w:r>
      <w:r>
        <w:rPr>
          <w:rFonts w:cs="B Lotus" w:hint="cs"/>
          <w:sz w:val="26"/>
          <w:szCs w:val="26"/>
          <w:rtl/>
        </w:rPr>
        <w:t>3</w:t>
      </w:r>
      <w:r w:rsidRPr="001B7D60">
        <w:rPr>
          <w:rFonts w:cs="B Lotus"/>
          <w:sz w:val="26"/>
          <w:szCs w:val="26"/>
        </w:rPr>
        <w:t>B Lotus 1</w:t>
      </w:r>
      <w:r>
        <w:rPr>
          <w:rFonts w:cs="B Lotus"/>
          <w:sz w:val="26"/>
          <w:szCs w:val="26"/>
        </w:rPr>
        <w:t>3</w:t>
      </w:r>
      <w:r w:rsidRPr="001B7D60">
        <w:rPr>
          <w:rFonts w:cs="B Lotus"/>
          <w:sz w:val="26"/>
          <w:szCs w:val="26"/>
        </w:rPr>
        <w:t xml:space="preserve">) </w:t>
      </w:r>
      <w:r w:rsidRPr="001B7D60">
        <w:rPr>
          <w:rFonts w:cs="B Lotus" w:hint="cs"/>
          <w:sz w:val="26"/>
          <w:szCs w:val="26"/>
          <w:rtl/>
          <w:lang w:bidi="fa-IR"/>
        </w:rPr>
        <w:t>)</w:t>
      </w:r>
      <w:r w:rsidRPr="001B7D60">
        <w:rPr>
          <w:rFonts w:cs="B Lotus" w:hint="cs"/>
          <w:sz w:val="26"/>
          <w:szCs w:val="26"/>
          <w:rtl/>
        </w:rPr>
        <w:t>است.</w:t>
      </w:r>
    </w:p>
    <w:p w14:paraId="461570BD" w14:textId="77777777" w:rsidR="00F261E3" w:rsidRPr="001B7D60" w:rsidRDefault="00F261E3" w:rsidP="00F261E3">
      <w:pPr>
        <w:bidi/>
        <w:spacing w:after="0" w:line="240" w:lineRule="auto"/>
        <w:ind w:firstLine="284"/>
        <w:jc w:val="both"/>
        <w:rPr>
          <w:rFonts w:cs="B Lotus"/>
          <w:sz w:val="26"/>
          <w:szCs w:val="26"/>
        </w:rPr>
      </w:pPr>
      <w:r w:rsidRPr="001B7D60">
        <w:rPr>
          <w:rFonts w:cs="B Lotus" w:hint="cs"/>
          <w:sz w:val="26"/>
          <w:szCs w:val="26"/>
          <w:rtl/>
        </w:rPr>
        <w:t xml:space="preserve">اندازه حروف درنام نویسنده یا نویسندگان مقاله 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>12 پررنگ،در عنوان علمی و نام دانشگاه نویسندگان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>10 ايتاليک،در آدرس الکترونیکی نویسندگان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 xml:space="preserve">9 ایتالیک، درکلمه چکیده 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 xml:space="preserve">12 پررنگ،در متن چکیده مقاله 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 xml:space="preserve">11 ایتالیک، در عنوانواژه‌های کلیدی 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>12 پررنگ ودر اصل واژه‌های کلیدی</w:t>
      </w:r>
      <w:proofErr w:type="spellStart"/>
      <w:r w:rsidRPr="001B7D60">
        <w:rPr>
          <w:rFonts w:ascii="Times New Roman" w:hAnsi="Times New Roman" w:cs="B Lotus"/>
          <w:sz w:val="26"/>
          <w:szCs w:val="26"/>
        </w:rPr>
        <w:t>pt</w:t>
      </w:r>
      <w:proofErr w:type="spellEnd"/>
      <w:r w:rsidRPr="001B7D60">
        <w:rPr>
          <w:rFonts w:cs="B Lotus" w:hint="cs"/>
          <w:sz w:val="26"/>
          <w:szCs w:val="26"/>
          <w:rtl/>
        </w:rPr>
        <w:t>12 انتخاب شود.</w:t>
      </w:r>
    </w:p>
    <w:p w14:paraId="1AA97F20" w14:textId="77777777" w:rsidR="00F261E3" w:rsidRPr="001B7D60" w:rsidRDefault="00F261E3" w:rsidP="00F261E3">
      <w:pPr>
        <w:bidi/>
        <w:spacing w:after="0" w:line="240" w:lineRule="auto"/>
        <w:ind w:firstLine="284"/>
        <w:jc w:val="lowKashida"/>
        <w:rPr>
          <w:rFonts w:cs="B Lotus" w:hint="cs"/>
          <w:sz w:val="26"/>
          <w:szCs w:val="26"/>
          <w:rtl/>
        </w:rPr>
      </w:pPr>
    </w:p>
    <w:p w14:paraId="011CBB0D" w14:textId="67996046" w:rsidR="00521626" w:rsidRPr="001B7D60" w:rsidRDefault="00521626" w:rsidP="00521626">
      <w:pPr>
        <w:bidi/>
        <w:spacing w:after="0" w:line="240" w:lineRule="auto"/>
        <w:ind w:firstLine="284"/>
        <w:jc w:val="lowKashida"/>
        <w:rPr>
          <w:rFonts w:cs="B Lotus" w:hint="cs"/>
          <w:sz w:val="26"/>
          <w:szCs w:val="26"/>
          <w:rtl/>
        </w:rPr>
      </w:pPr>
    </w:p>
    <w:p w14:paraId="5646B5A4" w14:textId="64C439E6" w:rsidR="00521626" w:rsidRDefault="00F261E3" w:rsidP="00521626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Lotus"/>
          <w:b/>
          <w:bCs/>
          <w:sz w:val="26"/>
          <w:szCs w:val="26"/>
        </w:rPr>
      </w:pPr>
      <w:r>
        <w:rPr>
          <w:rFonts w:cs="B Lotus" w:hint="cs"/>
          <w:b/>
          <w:bCs/>
          <w:sz w:val="26"/>
          <w:szCs w:val="26"/>
          <w:rtl/>
        </w:rPr>
        <w:t xml:space="preserve"> </w:t>
      </w:r>
      <w:r w:rsidR="00521626" w:rsidRPr="001B7D60">
        <w:rPr>
          <w:rFonts w:cs="B Lotus" w:hint="cs"/>
          <w:b/>
          <w:bCs/>
          <w:sz w:val="26"/>
          <w:szCs w:val="26"/>
          <w:rtl/>
        </w:rPr>
        <w:t>مقدمه</w:t>
      </w:r>
    </w:p>
    <w:p w14:paraId="56EE1D9F" w14:textId="456344F1" w:rsidR="00455575" w:rsidRPr="00455575" w:rsidRDefault="00455575" w:rsidP="00455575">
      <w:pPr>
        <w:bidi/>
        <w:spacing w:after="0" w:line="240" w:lineRule="auto"/>
        <w:ind w:left="150"/>
        <w:jc w:val="lowKashida"/>
        <w:rPr>
          <w:rFonts w:cs="B Lotus"/>
          <w:b/>
          <w:bCs/>
          <w:sz w:val="26"/>
          <w:szCs w:val="26"/>
        </w:rPr>
      </w:pPr>
      <w:r>
        <w:rPr>
          <w:rFonts w:cs="B Lotus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7F85AE" w14:textId="77777777" w:rsidR="00521626" w:rsidRPr="001B7D60" w:rsidRDefault="00521626" w:rsidP="00521626">
      <w:pPr>
        <w:bidi/>
        <w:spacing w:after="0" w:line="240" w:lineRule="auto"/>
        <w:ind w:firstLine="284"/>
        <w:jc w:val="lowKashida"/>
        <w:rPr>
          <w:rFonts w:cs="B Lotus" w:hint="cs"/>
          <w:sz w:val="26"/>
          <w:szCs w:val="26"/>
          <w:rtl/>
          <w:lang w:bidi="fa-IR"/>
        </w:rPr>
      </w:pPr>
    </w:p>
    <w:p w14:paraId="44385C3F" w14:textId="5434A978" w:rsidR="00521626" w:rsidRPr="001B7D60" w:rsidRDefault="00F261E3" w:rsidP="00521626">
      <w:pPr>
        <w:bidi/>
        <w:spacing w:after="0" w:line="240" w:lineRule="auto"/>
        <w:jc w:val="lowKashida"/>
        <w:rPr>
          <w:rFonts w:cs="B Lotus" w:hint="cs"/>
          <w:b/>
          <w:bCs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</w:rPr>
        <w:t xml:space="preserve">   </w:t>
      </w:r>
      <w:r w:rsidR="00521626" w:rsidRPr="001B7D60">
        <w:rPr>
          <w:rFonts w:cs="B Lotus" w:hint="cs"/>
          <w:b/>
          <w:bCs/>
          <w:sz w:val="26"/>
          <w:szCs w:val="26"/>
          <w:rtl/>
        </w:rPr>
        <w:t xml:space="preserve">2. </w:t>
      </w:r>
      <w:r>
        <w:rPr>
          <w:rFonts w:cs="B Lotus" w:hint="cs"/>
          <w:b/>
          <w:bCs/>
          <w:sz w:val="26"/>
          <w:szCs w:val="26"/>
          <w:rtl/>
          <w:lang w:bidi="fa-IR"/>
        </w:rPr>
        <w:t xml:space="preserve">ادبیات تحقیق </w:t>
      </w:r>
    </w:p>
    <w:p w14:paraId="4137B66D" w14:textId="7E5EEE66" w:rsidR="00521626" w:rsidRPr="001B7D60" w:rsidRDefault="00F261E3" w:rsidP="00521626">
      <w:pPr>
        <w:bidi/>
        <w:spacing w:after="0" w:line="240" w:lineRule="auto"/>
        <w:ind w:firstLine="340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</w:t>
      </w:r>
      <w:r>
        <w:rPr>
          <w:rFonts w:cs="B Lotus" w:hint="cs"/>
          <w:sz w:val="26"/>
          <w:szCs w:val="26"/>
          <w:rtl/>
        </w:rPr>
        <w:lastRenderedPageBreak/>
        <w:t>--------------------------------------------------------------------------------------------</w:t>
      </w:r>
    </w:p>
    <w:p w14:paraId="115E4FC3" w14:textId="77777777" w:rsidR="00521626" w:rsidRPr="001B7D60" w:rsidRDefault="00521626" w:rsidP="00521626">
      <w:pPr>
        <w:bidi/>
        <w:spacing w:after="0" w:line="240" w:lineRule="auto"/>
        <w:ind w:firstLine="284"/>
        <w:jc w:val="both"/>
        <w:rPr>
          <w:rFonts w:cs="B Lotus" w:hint="cs"/>
          <w:sz w:val="26"/>
          <w:szCs w:val="26"/>
          <w:rtl/>
        </w:rPr>
      </w:pPr>
    </w:p>
    <w:p w14:paraId="5FA6DD0B" w14:textId="77777777" w:rsidR="00521626" w:rsidRPr="001B7D60" w:rsidRDefault="00521626" w:rsidP="00521626">
      <w:pPr>
        <w:bidi/>
        <w:spacing w:after="0" w:line="240" w:lineRule="auto"/>
        <w:ind w:firstLine="284"/>
        <w:jc w:val="both"/>
        <w:rPr>
          <w:rFonts w:cs="B Lotus"/>
          <w:sz w:val="26"/>
          <w:szCs w:val="26"/>
          <w:lang w:bidi="fa-IR"/>
        </w:rPr>
      </w:pPr>
    </w:p>
    <w:p w14:paraId="1F7AE815" w14:textId="21DCD374" w:rsidR="00521626" w:rsidRPr="00455575" w:rsidRDefault="00F261E3" w:rsidP="00455575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b/>
          <w:bCs/>
          <w:sz w:val="26"/>
          <w:szCs w:val="26"/>
        </w:rPr>
      </w:pPr>
      <w:r w:rsidRPr="00455575">
        <w:rPr>
          <w:rFonts w:cs="B Lotus" w:hint="cs"/>
          <w:b/>
          <w:bCs/>
          <w:sz w:val="26"/>
          <w:szCs w:val="26"/>
          <w:rtl/>
        </w:rPr>
        <w:t xml:space="preserve">روش اجرای تحقیق </w:t>
      </w:r>
      <w:r w:rsidR="00521626" w:rsidRPr="00455575">
        <w:rPr>
          <w:rFonts w:cs="B Lotus" w:hint="cs"/>
          <w:b/>
          <w:bCs/>
          <w:sz w:val="26"/>
          <w:szCs w:val="26"/>
          <w:rtl/>
        </w:rPr>
        <w:t xml:space="preserve"> </w:t>
      </w:r>
      <w:r w:rsidRPr="00455575">
        <w:rPr>
          <w:rFonts w:cs="B Lotus" w:hint="cs"/>
          <w:b/>
          <w:bCs/>
          <w:sz w:val="26"/>
          <w:szCs w:val="26"/>
          <w:rtl/>
        </w:rPr>
        <w:t xml:space="preserve"> </w:t>
      </w:r>
    </w:p>
    <w:p w14:paraId="4926357C" w14:textId="0432668B" w:rsidR="00521626" w:rsidRPr="001B7D60" w:rsidRDefault="00F261E3" w:rsidP="00521626">
      <w:pPr>
        <w:bidi/>
        <w:spacing w:after="0" w:line="240" w:lineRule="auto"/>
        <w:ind w:firstLine="284"/>
        <w:jc w:val="lowKashida"/>
        <w:rPr>
          <w:rFonts w:cs="B Lotus" w:hint="cs"/>
          <w:b/>
          <w:bCs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55575">
        <w:rPr>
          <w:rFonts w:cs="B Lotus" w:hint="cs"/>
          <w:sz w:val="26"/>
          <w:szCs w:val="26"/>
          <w:rtl/>
        </w:rPr>
        <w:t>-------------------------------------------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DEB74D" w14:textId="77777777" w:rsidR="00521626" w:rsidRPr="001B7D60" w:rsidRDefault="00521626" w:rsidP="00521626">
      <w:pPr>
        <w:bidi/>
        <w:spacing w:after="0" w:line="240" w:lineRule="auto"/>
        <w:ind w:firstLine="284"/>
        <w:jc w:val="lowKashida"/>
        <w:rPr>
          <w:rFonts w:cs="B Lotus" w:hint="cs"/>
          <w:b/>
          <w:bCs/>
          <w:sz w:val="26"/>
          <w:szCs w:val="26"/>
          <w:rtl/>
        </w:rPr>
      </w:pPr>
    </w:p>
    <w:p w14:paraId="502AFC55" w14:textId="5D7223CD" w:rsidR="00521626" w:rsidRDefault="00697BDA" w:rsidP="00697BDA">
      <w:pPr>
        <w:pStyle w:val="ListParagraph"/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b/>
          <w:bCs/>
          <w:sz w:val="26"/>
          <w:szCs w:val="26"/>
        </w:rPr>
      </w:pPr>
      <w:r>
        <w:rPr>
          <w:rFonts w:cs="B Lotus" w:hint="cs"/>
          <w:b/>
          <w:bCs/>
          <w:sz w:val="26"/>
          <w:szCs w:val="26"/>
          <w:rtl/>
        </w:rPr>
        <w:t xml:space="preserve">یافته های تحقیق </w:t>
      </w:r>
    </w:p>
    <w:p w14:paraId="7ED4488F" w14:textId="22513F22" w:rsidR="00697BDA" w:rsidRPr="00697BDA" w:rsidRDefault="00697BDA" w:rsidP="00697BDA">
      <w:pPr>
        <w:bidi/>
        <w:spacing w:after="0" w:line="240" w:lineRule="auto"/>
        <w:ind w:left="270"/>
        <w:jc w:val="lowKashida"/>
        <w:rPr>
          <w:rFonts w:cs="B Lotus" w:hint="c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8C071B" w14:textId="77777777" w:rsidR="00521626" w:rsidRPr="001B7D60" w:rsidRDefault="00521626" w:rsidP="00521626">
      <w:pPr>
        <w:bidi/>
        <w:spacing w:after="0" w:line="240" w:lineRule="auto"/>
        <w:jc w:val="lowKashida"/>
        <w:rPr>
          <w:rFonts w:cs="B Lotus" w:hint="cs"/>
          <w:sz w:val="26"/>
          <w:szCs w:val="26"/>
          <w:rtl/>
        </w:rPr>
      </w:pPr>
    </w:p>
    <w:p w14:paraId="5DF9858D" w14:textId="6CDAF5CA" w:rsidR="00521626" w:rsidRPr="001B7D60" w:rsidRDefault="00697BDA" w:rsidP="00521626">
      <w:pPr>
        <w:bidi/>
        <w:spacing w:after="0" w:line="240" w:lineRule="auto"/>
        <w:jc w:val="lowKashida"/>
        <w:rPr>
          <w:rFonts w:cs="B Lotus" w:hint="c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 xml:space="preserve">    5- ن</w:t>
      </w:r>
      <w:r w:rsidR="00521626" w:rsidRPr="001B7D60">
        <w:rPr>
          <w:rFonts w:cs="B Lotus" w:hint="cs"/>
          <w:b/>
          <w:bCs/>
          <w:sz w:val="26"/>
          <w:szCs w:val="26"/>
          <w:rtl/>
        </w:rPr>
        <w:t>تیجه</w:t>
      </w:r>
      <w:r w:rsidR="00521626" w:rsidRPr="001B7D60">
        <w:rPr>
          <w:rFonts w:cs="B Lotus" w:hint="cs"/>
          <w:b/>
          <w:bCs/>
          <w:sz w:val="26"/>
          <w:szCs w:val="26"/>
          <w:rtl/>
        </w:rPr>
        <w:softHyphen/>
        <w:t>گیری</w:t>
      </w:r>
    </w:p>
    <w:p w14:paraId="363F25CF" w14:textId="77777777" w:rsidR="00591E0A" w:rsidRDefault="00591E0A" w:rsidP="00521626">
      <w:pPr>
        <w:bidi/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p w14:paraId="16758D5E" w14:textId="77777777" w:rsidR="00591E0A" w:rsidRDefault="00591E0A" w:rsidP="00591E0A">
      <w:pPr>
        <w:bidi/>
        <w:spacing w:after="0" w:line="240" w:lineRule="auto"/>
        <w:ind w:firstLine="284"/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 فهرست منابع </w:t>
      </w:r>
    </w:p>
    <w:p w14:paraId="48855E0B" w14:textId="60E14232" w:rsidR="00521626" w:rsidRPr="001B7D60" w:rsidRDefault="00591E0A" w:rsidP="00591E0A">
      <w:pPr>
        <w:bidi/>
        <w:spacing w:after="0" w:line="240" w:lineRule="auto"/>
        <w:ind w:firstLine="284"/>
        <w:jc w:val="lowKashida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55EDA69F" w14:textId="191E123B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31AE2D90" w14:textId="0216B5C6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3C4812D8" w14:textId="3407BEDD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2831FF53" w14:textId="211CE13B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6BF9523F" w14:textId="56D53578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4C711CBA" w14:textId="2A67E722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6F1ADBD7" w14:textId="7470B4CC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22D4F351" w14:textId="5E8731FB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</w:p>
    <w:p w14:paraId="039555EF" w14:textId="77777777" w:rsidR="00521626" w:rsidRPr="001B7D60" w:rsidRDefault="00521626" w:rsidP="00521626">
      <w:pPr>
        <w:bidi/>
        <w:spacing w:after="0" w:line="240" w:lineRule="auto"/>
        <w:rPr>
          <w:rFonts w:cs="B Lotus"/>
          <w:b/>
          <w:bCs/>
          <w:color w:val="0070C0"/>
          <w:sz w:val="26"/>
          <w:szCs w:val="26"/>
        </w:rPr>
      </w:pPr>
    </w:p>
    <w:p w14:paraId="536E4E51" w14:textId="1E820ADC" w:rsidR="00521626" w:rsidRPr="001B7D60" w:rsidRDefault="00521626" w:rsidP="00521626">
      <w:pPr>
        <w:pStyle w:val="ListParagraph"/>
        <w:bidi/>
        <w:spacing w:after="0" w:line="240" w:lineRule="auto"/>
        <w:rPr>
          <w:rFonts w:cs="B Lotus"/>
          <w:b/>
          <w:bCs/>
          <w:color w:val="0070C0"/>
          <w:sz w:val="26"/>
          <w:szCs w:val="26"/>
          <w:rtl/>
        </w:rPr>
      </w:pPr>
      <w:r w:rsidRPr="001B7D60">
        <w:rPr>
          <w:rFonts w:cs="B Lotus" w:hint="cs"/>
          <w:b/>
          <w:bCs/>
          <w:color w:val="0070C0"/>
          <w:sz w:val="26"/>
          <w:szCs w:val="26"/>
          <w:rtl/>
        </w:rPr>
        <w:t xml:space="preserve"> </w:t>
      </w:r>
    </w:p>
    <w:p w14:paraId="0DA1E551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9660C3C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0C58A19F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564EC7A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04A016D3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919013D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0A6AEF4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06B2EE62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33B022F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2152F05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D0D04BD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CAF4157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CCC8C47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015315A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A0EC399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F8D82E6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C7069FF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89A0916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A2070E1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E6A7205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825A5BE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2C2B4BC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89CD26D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457D2C7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D8557C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D1C37CC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4958A35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F3675F1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0A43228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557427F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82B4861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8826AD7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3E668D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9B509FB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7FE420B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EAFFA8E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326174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71CE8D2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506A20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0A8A51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82C9B69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FEE175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8E94E5D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1933F98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02C133BD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9F020FB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2B12AC2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56B7D93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4DE724C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766F177" w14:textId="77777777" w:rsidR="003834DC" w:rsidRPr="001B7D60" w:rsidRDefault="003834DC" w:rsidP="003834DC">
      <w:pPr>
        <w:bidi/>
        <w:rPr>
          <w:rFonts w:cs="B Lotus"/>
          <w:color w:val="FFFFFF" w:themeColor="background1"/>
          <w:sz w:val="26"/>
          <w:szCs w:val="26"/>
          <w:rtl/>
          <w14:textFill>
            <w14:noFill/>
          </w14:textFill>
        </w:rPr>
      </w:pPr>
    </w:p>
    <w:p w14:paraId="030343CD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D084B2A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3D2F964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DC2359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0C7C9D3B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7082EC2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D76F765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55ED8DD6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0A87D2A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22D4353E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44997361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79898A0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6A07E524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1A308388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7D3AEBCC" w14:textId="77777777" w:rsidR="003834DC" w:rsidRPr="001B7D60" w:rsidRDefault="003834DC" w:rsidP="003834DC">
      <w:pPr>
        <w:bidi/>
        <w:rPr>
          <w:rFonts w:cs="B Lotus"/>
          <w:sz w:val="26"/>
          <w:szCs w:val="26"/>
          <w:rtl/>
        </w:rPr>
      </w:pPr>
    </w:p>
    <w:p w14:paraId="3B774F36" w14:textId="6B26B05E" w:rsidR="003834DC" w:rsidRPr="001B7D60" w:rsidRDefault="003834DC" w:rsidP="003834DC">
      <w:pPr>
        <w:tabs>
          <w:tab w:val="left" w:pos="3350"/>
        </w:tabs>
        <w:bidi/>
        <w:rPr>
          <w:rFonts w:cs="B Lotus"/>
          <w:sz w:val="26"/>
          <w:szCs w:val="26"/>
        </w:rPr>
      </w:pPr>
      <w:r w:rsidRPr="001B7D60">
        <w:rPr>
          <w:rFonts w:cs="B Lotus"/>
          <w:sz w:val="26"/>
          <w:szCs w:val="26"/>
          <w:rtl/>
        </w:rPr>
        <w:tab/>
      </w:r>
    </w:p>
    <w:sectPr w:rsidR="003834DC" w:rsidRPr="001B7D60" w:rsidSect="00720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0" w:bottom="994" w:left="1440" w:header="14" w:footer="8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5C718" w14:textId="77777777" w:rsidR="00BF779B" w:rsidRDefault="00BF779B" w:rsidP="005E0CB3">
      <w:pPr>
        <w:spacing w:after="0" w:line="240" w:lineRule="auto"/>
      </w:pPr>
      <w:r>
        <w:separator/>
      </w:r>
    </w:p>
  </w:endnote>
  <w:endnote w:type="continuationSeparator" w:id="0">
    <w:p w14:paraId="27BE41B6" w14:textId="77777777" w:rsidR="00BF779B" w:rsidRDefault="00BF779B" w:rsidP="005E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0BB8" w14:textId="77777777" w:rsidR="00F901D4" w:rsidRDefault="00F90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365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AF849" w14:textId="255C083E" w:rsidR="00720156" w:rsidRDefault="00720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D63E92" w14:textId="56B4F702" w:rsidR="00720156" w:rsidRDefault="00016471" w:rsidP="00016471">
    <w:pPr>
      <w:pStyle w:val="Footer"/>
    </w:pPr>
    <w:r>
      <w:rPr>
        <w:rFonts w:cs="B Zar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727E6" wp14:editId="7774E250">
              <wp:simplePos x="0" y="0"/>
              <wp:positionH relativeFrom="page">
                <wp:align>left</wp:align>
              </wp:positionH>
              <wp:positionV relativeFrom="paragraph">
                <wp:posOffset>126691</wp:posOffset>
              </wp:positionV>
              <wp:extent cx="7725410" cy="45719"/>
              <wp:effectExtent l="0" t="0" r="27940" b="12065"/>
              <wp:wrapNone/>
              <wp:docPr id="199434609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541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>
                        <a:solidFill>
                          <a:srgbClr val="EEB500"/>
                        </a:solidFill>
                      </a:ln>
                    </wps:spPr>
                    <wps:txbx>
                      <w:txbxContent>
                        <w:p w14:paraId="7FFCB102" w14:textId="77777777" w:rsidR="00720156" w:rsidRPr="00720156" w:rsidRDefault="00720156">
                          <w:pPr>
                            <w:rPr>
                              <w14:textOutline w14:w="38100" w14:cap="rnd" w14:cmpd="sng" w14:algn="ctr">
                                <w14:solidFill>
                                  <w14:srgbClr w14:val="FF99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1727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0;margin-top:10pt;width:608.3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" fillcolor="white [3201]" strokecolor="#eeb500" strokeweight="1.75pt">
              <v:textbox>
                <w:txbxContent>
                  <w:p w14:paraId="7FFCB102" w14:textId="77777777" w:rsidR="00720156" w:rsidRPr="00720156" w:rsidRDefault="00720156">
                    <w:pPr>
                      <w:rPr>
                        <w14:textOutline w14:w="38100" w14:cap="rnd" w14:cmpd="sng" w14:algn="ctr">
                          <w14:solidFill>
                            <w14:srgbClr w14:val="FF99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720156">
      <w:rPr>
        <w:rFonts w:cs="B Zar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D36DE4" wp14:editId="7C09F656">
              <wp:simplePos x="0" y="0"/>
              <wp:positionH relativeFrom="column">
                <wp:posOffset>-795020</wp:posOffset>
              </wp:positionH>
              <wp:positionV relativeFrom="paragraph">
                <wp:posOffset>166267</wp:posOffset>
              </wp:positionV>
              <wp:extent cx="7348220" cy="356870"/>
              <wp:effectExtent l="0" t="0" r="0" b="5080"/>
              <wp:wrapNone/>
              <wp:docPr id="1636249780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8220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CF5FD0" w14:textId="77777777" w:rsidR="00720156" w:rsidRPr="00EC339F" w:rsidRDefault="00720156" w:rsidP="00720156">
                          <w:pPr>
                            <w:bidi/>
                            <w:jc w:val="both"/>
                            <w:rPr>
                              <w:rFonts w:cs="B Za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EC339F"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 دبیرخانه همایش: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720156">
                            <w:rPr>
                              <w:rFonts w:cs="B Za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یاسوج ، گلستان 6، دانشگاه پیام نور استان کهگیلویه و بویراحمد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36DE4" id="Text Box 9" o:spid="_x0000_s1027" type="#_x0000_t202" style="position:absolute;margin-left:-62.6pt;margin-top:13.1pt;width:578.6pt;height:28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" filled="f" stroked="f" strokeweight=".5pt">
              <v:textbox>
                <w:txbxContent>
                  <w:p w14:paraId="0FCF5FD0" w14:textId="77777777" w:rsidR="00720156" w:rsidRPr="00EC339F" w:rsidRDefault="00720156" w:rsidP="00720156">
                    <w:pPr>
                      <w:bidi/>
                      <w:jc w:val="both"/>
                      <w:rPr>
                        <w:rFonts w:cs="B Za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EC339F"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 دبیرخانه همایش:</w:t>
                    </w:r>
                    <w:r>
                      <w:rPr>
                        <w:rFonts w:cs="B Za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Pr="00720156">
                      <w:rPr>
                        <w:rFonts w:cs="B Zar" w:hint="cs"/>
                        <w:sz w:val="20"/>
                        <w:szCs w:val="20"/>
                        <w:rtl/>
                        <w:lang w:bidi="fa-IR"/>
                      </w:rPr>
                      <w:t>یاسوج ، گلستان 6، دانشگاه پیام نور استان کهگیلویه و بویراحمد</w:t>
                    </w:r>
                  </w:p>
                </w:txbxContent>
              </v:textbox>
            </v:shape>
          </w:pict>
        </mc:Fallback>
      </mc:AlternateContent>
    </w:r>
    <w:r w:rsidR="00720156">
      <w:rPr>
        <w:rFonts w:cs="B Zar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5B1BD" wp14:editId="19984A19">
              <wp:simplePos x="0" y="0"/>
              <wp:positionH relativeFrom="page">
                <wp:posOffset>-635</wp:posOffset>
              </wp:positionH>
              <wp:positionV relativeFrom="paragraph">
                <wp:posOffset>472543</wp:posOffset>
              </wp:positionV>
              <wp:extent cx="7556205" cy="172279"/>
              <wp:effectExtent l="0" t="0" r="6985" b="0"/>
              <wp:wrapNone/>
              <wp:docPr id="1400617695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205" cy="172279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64A6F44" id="Rectangle 7" o:spid="_x0000_s1026" style="position:absolute;margin-left:-.05pt;margin-top:37.2pt;width:59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" fillcolor="#06f" stroked="f" strokeweight="1.5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CE255" w14:textId="77777777" w:rsidR="00F901D4" w:rsidRDefault="00F90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3567B" w14:textId="77777777" w:rsidR="00BF779B" w:rsidRDefault="00BF779B" w:rsidP="005E0CB3">
      <w:pPr>
        <w:spacing w:after="0" w:line="240" w:lineRule="auto"/>
      </w:pPr>
      <w:r>
        <w:separator/>
      </w:r>
    </w:p>
  </w:footnote>
  <w:footnote w:type="continuationSeparator" w:id="0">
    <w:p w14:paraId="69E59774" w14:textId="77777777" w:rsidR="00BF779B" w:rsidRDefault="00BF779B" w:rsidP="005E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4BD8" w14:textId="77777777" w:rsidR="00F901D4" w:rsidRDefault="00F90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65D8D" w14:textId="4A2E19FB" w:rsidR="005E0CB3" w:rsidRDefault="00F5718D" w:rsidP="00F5718D">
    <w:pPr>
      <w:pStyle w:val="Header"/>
      <w:bidi/>
      <w:jc w:val="both"/>
    </w:pPr>
    <w:r>
      <w:rPr>
        <w:noProof/>
      </w:rPr>
      <w:drawing>
        <wp:inline distT="0" distB="0" distL="0" distR="0" wp14:anchorId="3141973F" wp14:editId="65A784E7">
          <wp:extent cx="7496840" cy="1523349"/>
          <wp:effectExtent l="38100" t="38100" r="27940" b="39370"/>
          <wp:docPr id="7741004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833" cy="1572928"/>
                  </a:xfrm>
                  <a:prstGeom prst="rect">
                    <a:avLst/>
                  </a:prstGeom>
                  <a:noFill/>
                  <a:ln w="34925">
                    <a:solidFill>
                      <a:srgbClr val="FF9900"/>
                    </a:solidFill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488E2" w14:textId="77777777" w:rsidR="00F901D4" w:rsidRDefault="00F90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7BD2"/>
    <w:multiLevelType w:val="hybridMultilevel"/>
    <w:tmpl w:val="4FF6DED8"/>
    <w:lvl w:ilvl="0" w:tplc="E8D01FB8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EF70C8B"/>
    <w:multiLevelType w:val="hybridMultilevel"/>
    <w:tmpl w:val="5EA68C42"/>
    <w:lvl w:ilvl="0" w:tplc="09E2997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84D6656"/>
    <w:multiLevelType w:val="hybridMultilevel"/>
    <w:tmpl w:val="63E487AC"/>
    <w:lvl w:ilvl="0" w:tplc="D728A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B3"/>
    <w:rsid w:val="00016471"/>
    <w:rsid w:val="00150786"/>
    <w:rsid w:val="00171AF1"/>
    <w:rsid w:val="001B7D60"/>
    <w:rsid w:val="002836CF"/>
    <w:rsid w:val="002A4D0C"/>
    <w:rsid w:val="003834DC"/>
    <w:rsid w:val="003E1E5B"/>
    <w:rsid w:val="003F1C34"/>
    <w:rsid w:val="0042786B"/>
    <w:rsid w:val="00455575"/>
    <w:rsid w:val="00521626"/>
    <w:rsid w:val="00591E0A"/>
    <w:rsid w:val="005E0CB3"/>
    <w:rsid w:val="00660EEC"/>
    <w:rsid w:val="00697BDA"/>
    <w:rsid w:val="00720156"/>
    <w:rsid w:val="00927CB1"/>
    <w:rsid w:val="00A45445"/>
    <w:rsid w:val="00B10A60"/>
    <w:rsid w:val="00B11FC9"/>
    <w:rsid w:val="00BF779B"/>
    <w:rsid w:val="00C437DA"/>
    <w:rsid w:val="00E064C8"/>
    <w:rsid w:val="00E255BA"/>
    <w:rsid w:val="00E754B0"/>
    <w:rsid w:val="00EC339F"/>
    <w:rsid w:val="00F02A0C"/>
    <w:rsid w:val="00F261E3"/>
    <w:rsid w:val="00F5718D"/>
    <w:rsid w:val="00F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4E7D8"/>
  <w15:chartTrackingRefBased/>
  <w15:docId w15:val="{DE98B491-6707-4046-8170-AA52C6A9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A0C"/>
  </w:style>
  <w:style w:type="paragraph" w:styleId="Heading1">
    <w:name w:val="heading 1"/>
    <w:basedOn w:val="Normal"/>
    <w:next w:val="Normal"/>
    <w:link w:val="Heading1Char"/>
    <w:uiPriority w:val="9"/>
    <w:qFormat/>
    <w:rsid w:val="00F0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02A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0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CB3"/>
  </w:style>
  <w:style w:type="paragraph" w:styleId="Footer">
    <w:name w:val="footer"/>
    <w:basedOn w:val="Normal"/>
    <w:link w:val="FooterChar"/>
    <w:uiPriority w:val="99"/>
    <w:unhideWhenUsed/>
    <w:rsid w:val="005E0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CB3"/>
  </w:style>
  <w:style w:type="character" w:styleId="CommentReference">
    <w:name w:val="annotation reference"/>
    <w:uiPriority w:val="99"/>
    <w:semiHidden/>
    <w:unhideWhenUsed/>
    <w:rsid w:val="00E75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4B0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4B0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FA17-9CEA-4CEB-AF7D-35EE0AF8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4294967258</TotalTime>
  <Pages>7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Moslehi</dc:creator>
  <cp:keywords/>
  <dc:description/>
  <cp:lastModifiedBy>Ali</cp:lastModifiedBy>
  <cp:revision>10</cp:revision>
  <cp:lastPrinted>2026-05-02T08:07:00Z</cp:lastPrinted>
  <dcterms:created xsi:type="dcterms:W3CDTF">2026-05-02T17:49:00Z</dcterms:created>
  <dcterms:modified xsi:type="dcterms:W3CDTF">2026-05-02T17:19:00Z</dcterms:modified>
</cp:coreProperties>
</file>